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30" w:rsidRPr="00BF6571" w:rsidRDefault="008A133E" w:rsidP="00BF6571">
      <w:pPr>
        <w:jc w:val="center"/>
        <w:rPr>
          <w:b/>
        </w:rPr>
      </w:pPr>
      <w:r w:rsidRPr="00BF6571">
        <w:rPr>
          <w:b/>
        </w:rPr>
        <w:t>AGENDA DE PADRES DE FAMILIA</w:t>
      </w:r>
    </w:p>
    <w:p w:rsidR="008A133E" w:rsidRDefault="008A133E"/>
    <w:p w:rsidR="008A133E" w:rsidRDefault="008A133E" w:rsidP="00BF6571">
      <w:pPr>
        <w:spacing w:after="0"/>
      </w:pPr>
      <w:r>
        <w:t>Inicio</w:t>
      </w:r>
    </w:p>
    <w:p w:rsidR="008A133E" w:rsidRDefault="008A133E" w:rsidP="00BF6571">
      <w:pPr>
        <w:spacing w:after="0"/>
      </w:pPr>
      <w:r>
        <w:t xml:space="preserve">Preprimaria y Primaria </w:t>
      </w:r>
      <w:r>
        <w:tab/>
      </w:r>
      <w:r>
        <w:tab/>
        <w:t xml:space="preserve">7:30 a.m. </w:t>
      </w:r>
    </w:p>
    <w:p w:rsidR="008A133E" w:rsidRDefault="008A133E" w:rsidP="00BF6571">
      <w:pPr>
        <w:spacing w:after="0"/>
      </w:pPr>
      <w:r>
        <w:t>Básicos y Diversificado</w:t>
      </w:r>
      <w:r>
        <w:tab/>
      </w:r>
      <w:r>
        <w:tab/>
        <w:t xml:space="preserve">10:30 a.m. </w:t>
      </w:r>
    </w:p>
    <w:p w:rsidR="008A133E" w:rsidRDefault="008A133E"/>
    <w:p w:rsidR="008A133E" w:rsidRDefault="009E7C82" w:rsidP="00BF6571">
      <w:pPr>
        <w:spacing w:after="0"/>
      </w:pPr>
      <w:r>
        <w:t xml:space="preserve">7:30 </w:t>
      </w:r>
      <w:r>
        <w:tab/>
      </w:r>
      <w:r>
        <w:tab/>
        <w:t xml:space="preserve">Reunión General </w:t>
      </w:r>
      <w:r>
        <w:tab/>
        <w:t xml:space="preserve">Un niño bien educado en casa se porta bien en el colegio. </w:t>
      </w:r>
    </w:p>
    <w:p w:rsidR="009E7C82" w:rsidRDefault="009E7C82" w:rsidP="00BF6571">
      <w:pPr>
        <w:spacing w:after="0"/>
      </w:pPr>
      <w:r>
        <w:t>8:00</w:t>
      </w:r>
      <w:r>
        <w:tab/>
      </w:r>
      <w:r>
        <w:tab/>
        <w:t xml:space="preserve">Reunión en Salones </w:t>
      </w:r>
    </w:p>
    <w:p w:rsidR="009E7C82" w:rsidRDefault="009E7C82" w:rsidP="00BF6571">
      <w:pPr>
        <w:spacing w:after="0"/>
      </w:pPr>
      <w:r>
        <w:t xml:space="preserve">8:30 </w:t>
      </w:r>
      <w:r>
        <w:tab/>
      </w:r>
      <w:r>
        <w:tab/>
        <w:t>Entrega de Boletas</w:t>
      </w:r>
    </w:p>
    <w:p w:rsidR="009E7C82" w:rsidRDefault="009E7C82" w:rsidP="00BF6571">
      <w:pPr>
        <w:spacing w:after="0"/>
      </w:pPr>
      <w:r>
        <w:t>8:30</w:t>
      </w:r>
      <w:r>
        <w:tab/>
      </w:r>
      <w:r>
        <w:tab/>
        <w:t xml:space="preserve">Atención a padres de familia. </w:t>
      </w:r>
    </w:p>
    <w:p w:rsidR="009E7C82" w:rsidRDefault="009E7C82" w:rsidP="00BF6571">
      <w:pPr>
        <w:spacing w:after="0"/>
      </w:pPr>
      <w:r>
        <w:t xml:space="preserve">9:30 </w:t>
      </w:r>
      <w:r>
        <w:tab/>
      </w:r>
      <w:r>
        <w:tab/>
        <w:t xml:space="preserve">Finaliza Atención a Padres de Familia. </w:t>
      </w:r>
    </w:p>
    <w:p w:rsidR="009E7C82" w:rsidRDefault="009E7C82" w:rsidP="009E7C82"/>
    <w:p w:rsidR="009E7C82" w:rsidRDefault="009E7C82" w:rsidP="009E7C82"/>
    <w:p w:rsidR="009E7C82" w:rsidRDefault="00A46D0C" w:rsidP="00BF6571">
      <w:pPr>
        <w:spacing w:after="0"/>
      </w:pPr>
      <w:r>
        <w:t>10</w:t>
      </w:r>
      <w:r w:rsidR="009E7C82">
        <w:t xml:space="preserve">:30 </w:t>
      </w:r>
      <w:r w:rsidR="009E7C82">
        <w:tab/>
      </w:r>
      <w:r w:rsidR="009E7C82">
        <w:tab/>
        <w:t xml:space="preserve">Reunión General </w:t>
      </w:r>
      <w:r w:rsidR="009E7C82">
        <w:tab/>
        <w:t xml:space="preserve">Un niño bien educado en casa se porta bien en el colegio. </w:t>
      </w:r>
    </w:p>
    <w:p w:rsidR="009E7C82" w:rsidRDefault="00A46D0C" w:rsidP="00BF6571">
      <w:pPr>
        <w:spacing w:after="0"/>
      </w:pPr>
      <w:r>
        <w:t>11</w:t>
      </w:r>
      <w:r w:rsidR="009E7C82">
        <w:t>:00</w:t>
      </w:r>
      <w:r w:rsidR="009E7C82">
        <w:tab/>
      </w:r>
      <w:r w:rsidR="009E7C82">
        <w:tab/>
        <w:t xml:space="preserve">Reunión en Salones </w:t>
      </w:r>
    </w:p>
    <w:p w:rsidR="009E7C82" w:rsidRDefault="00A46D0C" w:rsidP="00BF6571">
      <w:pPr>
        <w:spacing w:after="0"/>
      </w:pPr>
      <w:r>
        <w:t>11</w:t>
      </w:r>
      <w:r w:rsidR="009E7C82">
        <w:t xml:space="preserve">:30 </w:t>
      </w:r>
      <w:r w:rsidR="009E7C82">
        <w:tab/>
      </w:r>
      <w:r w:rsidR="009E7C82">
        <w:tab/>
        <w:t>Entrega de Boletas</w:t>
      </w:r>
    </w:p>
    <w:p w:rsidR="009E7C82" w:rsidRDefault="00A46D0C" w:rsidP="00BF6571">
      <w:pPr>
        <w:spacing w:after="0"/>
      </w:pPr>
      <w:r>
        <w:t>11</w:t>
      </w:r>
      <w:r w:rsidR="009E7C82">
        <w:t>:30</w:t>
      </w:r>
      <w:r w:rsidR="009E7C82">
        <w:tab/>
      </w:r>
      <w:r w:rsidR="009E7C82">
        <w:tab/>
        <w:t xml:space="preserve">Atención a padres de familia. </w:t>
      </w:r>
    </w:p>
    <w:p w:rsidR="009E7C82" w:rsidRDefault="00A46D0C" w:rsidP="00BF6571">
      <w:pPr>
        <w:spacing w:after="0"/>
      </w:pPr>
      <w:r>
        <w:t>12</w:t>
      </w:r>
      <w:r w:rsidR="009E7C82">
        <w:t xml:space="preserve">:30 </w:t>
      </w:r>
      <w:r w:rsidR="009E7C82">
        <w:tab/>
      </w:r>
      <w:r w:rsidR="009E7C82">
        <w:tab/>
        <w:t xml:space="preserve">Finaliza Atención a Padres de Familia. </w:t>
      </w:r>
    </w:p>
    <w:p w:rsidR="00A46D0C" w:rsidRDefault="00A46D0C" w:rsidP="009E7C82"/>
    <w:p w:rsidR="00F8494D" w:rsidRPr="00BF6571" w:rsidRDefault="00F8494D" w:rsidP="009E7C82">
      <w:pPr>
        <w:rPr>
          <w:b/>
        </w:rPr>
      </w:pPr>
      <w:r w:rsidRPr="00BF6571">
        <w:rPr>
          <w:b/>
        </w:rPr>
        <w:t>Reunión General</w:t>
      </w:r>
    </w:p>
    <w:p w:rsidR="00F8494D" w:rsidRDefault="00F8494D" w:rsidP="00F8494D">
      <w:pPr>
        <w:pStyle w:val="Prrafodelista"/>
        <w:numPr>
          <w:ilvl w:val="0"/>
          <w:numId w:val="2"/>
        </w:numPr>
      </w:pPr>
      <w:r>
        <w:t xml:space="preserve">Bienvenida </w:t>
      </w:r>
      <w:r w:rsidR="001263FB">
        <w:t xml:space="preserve">y Oración </w:t>
      </w:r>
      <w:r>
        <w:t xml:space="preserve">por parte de Dirección y Coordinación todos los niveles. </w:t>
      </w:r>
    </w:p>
    <w:p w:rsidR="00F8494D" w:rsidRDefault="00F8494D" w:rsidP="00F8494D">
      <w:pPr>
        <w:pStyle w:val="Prrafodelista"/>
        <w:numPr>
          <w:ilvl w:val="0"/>
          <w:numId w:val="2"/>
        </w:numPr>
      </w:pPr>
      <w:r>
        <w:t xml:space="preserve">Presentación de Gobierno Escolar. </w:t>
      </w:r>
    </w:p>
    <w:p w:rsidR="00F8494D" w:rsidRDefault="00F8494D" w:rsidP="00F8494D">
      <w:pPr>
        <w:pStyle w:val="Prrafodelista"/>
        <w:numPr>
          <w:ilvl w:val="0"/>
          <w:numId w:val="2"/>
        </w:numPr>
      </w:pPr>
      <w:r>
        <w:t xml:space="preserve">Video riegos de las redes sociales. </w:t>
      </w:r>
    </w:p>
    <w:p w:rsidR="00F8494D" w:rsidRDefault="00F8494D" w:rsidP="00F8494D">
      <w:pPr>
        <w:pStyle w:val="Prrafodelista"/>
        <w:numPr>
          <w:ilvl w:val="0"/>
          <w:numId w:val="2"/>
        </w:numPr>
      </w:pPr>
      <w:r>
        <w:t xml:space="preserve">Desarrollo del tema por Prof. Tony Carrillo, Invitación a formar la comunidad de padres. </w:t>
      </w:r>
    </w:p>
    <w:p w:rsidR="00F8494D" w:rsidRDefault="00F8494D" w:rsidP="00F8494D">
      <w:pPr>
        <w:pStyle w:val="Prrafodelista"/>
        <w:numPr>
          <w:ilvl w:val="0"/>
          <w:numId w:val="2"/>
        </w:numPr>
      </w:pPr>
      <w:r>
        <w:t xml:space="preserve">Indicaciones para dirigirse a los salones. </w:t>
      </w:r>
    </w:p>
    <w:p w:rsidR="00F8494D" w:rsidRPr="00BF6571" w:rsidRDefault="00F8494D" w:rsidP="00F8494D">
      <w:pPr>
        <w:rPr>
          <w:b/>
        </w:rPr>
      </w:pPr>
      <w:r w:rsidRPr="00BF6571">
        <w:rPr>
          <w:b/>
        </w:rPr>
        <w:t>Reunión Salones</w:t>
      </w:r>
    </w:p>
    <w:p w:rsidR="00F8494D" w:rsidRDefault="00F8494D" w:rsidP="00F8494D">
      <w:pPr>
        <w:pStyle w:val="Prrafodelista"/>
        <w:numPr>
          <w:ilvl w:val="0"/>
          <w:numId w:val="3"/>
        </w:numPr>
      </w:pPr>
      <w:r>
        <w:t>Bienvenida y agradecimiento por parte del docente.</w:t>
      </w:r>
    </w:p>
    <w:p w:rsidR="00723DD8" w:rsidRDefault="00723DD8" w:rsidP="00F8494D">
      <w:pPr>
        <w:pStyle w:val="Prrafodelista"/>
        <w:numPr>
          <w:ilvl w:val="0"/>
          <w:numId w:val="3"/>
        </w:numPr>
      </w:pPr>
      <w:r>
        <w:t xml:space="preserve">Resumen logros obtenidos en la primera unidad. </w:t>
      </w:r>
    </w:p>
    <w:p w:rsidR="00723DD8" w:rsidRDefault="00723DD8" w:rsidP="00F8494D">
      <w:pPr>
        <w:pStyle w:val="Prrafodelista"/>
        <w:numPr>
          <w:ilvl w:val="0"/>
          <w:numId w:val="3"/>
        </w:numPr>
      </w:pPr>
      <w:r>
        <w:t xml:space="preserve">Explicación de los conflictos y sus soluciones, procesos que aplican desde la segunda unidad. </w:t>
      </w:r>
    </w:p>
    <w:p w:rsidR="000A556A" w:rsidRDefault="000A556A" w:rsidP="00F8494D">
      <w:pPr>
        <w:pStyle w:val="Prrafodelista"/>
        <w:numPr>
          <w:ilvl w:val="0"/>
          <w:numId w:val="3"/>
        </w:numPr>
      </w:pPr>
      <w:r>
        <w:t>Explicación del proceso virtual</w:t>
      </w:r>
    </w:p>
    <w:p w:rsidR="00F8494D" w:rsidRDefault="00723DD8" w:rsidP="00F8494D">
      <w:pPr>
        <w:pStyle w:val="Prrafodelista"/>
        <w:numPr>
          <w:ilvl w:val="0"/>
          <w:numId w:val="3"/>
        </w:numPr>
      </w:pPr>
      <w:r>
        <w:t>Explicación del cronograma de actividades 2da. Unidad.</w:t>
      </w:r>
    </w:p>
    <w:p w:rsidR="00723DD8" w:rsidRDefault="00723DD8" w:rsidP="00F8494D">
      <w:pPr>
        <w:pStyle w:val="Prrafodelista"/>
        <w:numPr>
          <w:ilvl w:val="0"/>
          <w:numId w:val="3"/>
        </w:numPr>
      </w:pPr>
      <w:r>
        <w:t xml:space="preserve">Explicación del proceso académico. </w:t>
      </w:r>
    </w:p>
    <w:p w:rsidR="00723DD8" w:rsidRDefault="00BF6571" w:rsidP="00F8494D">
      <w:pPr>
        <w:pStyle w:val="Prrafodelista"/>
        <w:numPr>
          <w:ilvl w:val="0"/>
          <w:numId w:val="3"/>
        </w:numPr>
      </w:pPr>
      <w:r>
        <w:t xml:space="preserve">Explicación del programa de lectura. </w:t>
      </w:r>
    </w:p>
    <w:p w:rsidR="00D660EA" w:rsidRDefault="00D660EA" w:rsidP="00F8494D">
      <w:pPr>
        <w:pStyle w:val="Prrafodelista"/>
        <w:numPr>
          <w:ilvl w:val="0"/>
          <w:numId w:val="3"/>
        </w:numPr>
      </w:pPr>
      <w:r>
        <w:t xml:space="preserve">Dinámica de entrega de boletas y consulta con docentes. </w:t>
      </w:r>
    </w:p>
    <w:p w:rsidR="001E6CCB" w:rsidRDefault="001E6CCB" w:rsidP="001E6CCB"/>
    <w:p w:rsidR="008A133E" w:rsidRDefault="001E6CCB">
      <w:r>
        <w:t xml:space="preserve">Docentes deben llegar pantalón - blusa azul marino y camisa – blusa blanca con corbata (varones). </w:t>
      </w:r>
      <w:bookmarkStart w:id="0" w:name="_GoBack"/>
      <w:bookmarkEnd w:id="0"/>
    </w:p>
    <w:sectPr w:rsidR="008A1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0224F"/>
    <w:multiLevelType w:val="hybridMultilevel"/>
    <w:tmpl w:val="02C8FC2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41205"/>
    <w:multiLevelType w:val="hybridMultilevel"/>
    <w:tmpl w:val="E6C6F90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02ECC"/>
    <w:multiLevelType w:val="hybridMultilevel"/>
    <w:tmpl w:val="420642D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3E"/>
    <w:rsid w:val="000A556A"/>
    <w:rsid w:val="001263FB"/>
    <w:rsid w:val="001E6CCB"/>
    <w:rsid w:val="005B1D68"/>
    <w:rsid w:val="00723DD8"/>
    <w:rsid w:val="00745E30"/>
    <w:rsid w:val="008A133E"/>
    <w:rsid w:val="009E7C82"/>
    <w:rsid w:val="00A46D0C"/>
    <w:rsid w:val="00BF6571"/>
    <w:rsid w:val="00D660EA"/>
    <w:rsid w:val="00F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4CED"/>
  <w15:chartTrackingRefBased/>
  <w15:docId w15:val="{E2877650-55C0-45D9-9C2B-A5DA5585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</dc:creator>
  <cp:keywords/>
  <dc:description/>
  <cp:lastModifiedBy>Genesis</cp:lastModifiedBy>
  <cp:revision>12</cp:revision>
  <dcterms:created xsi:type="dcterms:W3CDTF">2023-04-07T02:06:00Z</dcterms:created>
  <dcterms:modified xsi:type="dcterms:W3CDTF">2023-04-07T03:29:00Z</dcterms:modified>
</cp:coreProperties>
</file>